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1E" w:rsidRDefault="002B1D1E" w:rsidP="002B1D1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  <w:sz w:val="20"/>
          <w:szCs w:val="28"/>
        </w:rPr>
        <w:t>.</w:t>
      </w:r>
    </w:p>
    <w:p w:rsidR="002B1D1E" w:rsidRDefault="002B1D1E" w:rsidP="002B1D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БСОШ №1</w:t>
      </w:r>
    </w:p>
    <w:p w:rsidR="002B1D1E" w:rsidRDefault="002B1D1E" w:rsidP="002B1D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proofErr w:type="spellStart"/>
      <w:r>
        <w:rPr>
          <w:rFonts w:ascii="Times New Roman" w:hAnsi="Times New Roman" w:cs="Times New Roman"/>
        </w:rPr>
        <w:t>Е.А.Марянин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2B1D1E" w:rsidRDefault="002B1D1E" w:rsidP="002B1D1E">
      <w:pPr>
        <w:spacing w:after="0" w:line="240" w:lineRule="auto"/>
        <w:rPr>
          <w:rFonts w:ascii="Times New Roman" w:hAnsi="Times New Roman" w:cs="Times New Roman"/>
        </w:rPr>
      </w:pPr>
    </w:p>
    <w:p w:rsidR="002B1D1E" w:rsidRDefault="002B1D1E" w:rsidP="002B1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Приказ №  </w:t>
      </w:r>
      <w:r w:rsidR="00836D77">
        <w:rPr>
          <w:rFonts w:ascii="Times New Roman" w:hAnsi="Times New Roman" w:cs="Times New Roman"/>
        </w:rPr>
        <w:t>137</w:t>
      </w:r>
      <w:r>
        <w:rPr>
          <w:rFonts w:ascii="Times New Roman" w:hAnsi="Times New Roman" w:cs="Times New Roman"/>
        </w:rPr>
        <w:t xml:space="preserve">  от </w:t>
      </w:r>
      <w:r w:rsidR="00836D77">
        <w:rPr>
          <w:rFonts w:ascii="Times New Roman" w:hAnsi="Times New Roman" w:cs="Times New Roman"/>
        </w:rPr>
        <w:t xml:space="preserve"> 31.08.2020</w:t>
      </w:r>
      <w:bookmarkStart w:id="0" w:name="_GoBack"/>
      <w:bookmarkEnd w:id="0"/>
    </w:p>
    <w:p w:rsidR="002B1D1E" w:rsidRDefault="002B1D1E" w:rsidP="002B1D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D1E" w:rsidRDefault="002B1D1E" w:rsidP="002B1D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D1E" w:rsidRDefault="002B1D1E" w:rsidP="002B1D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D1E" w:rsidRDefault="002B1D1E" w:rsidP="002B1D1E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ПЛАН РАБОТЫ</w:t>
      </w: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ШКОЛЬНОЙ БИБЛИОТЕКИ</w:t>
      </w:r>
    </w:p>
    <w:p w:rsidR="002B1D1E" w:rsidRDefault="002B1D1E" w:rsidP="002B1D1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2020-2021 учебный год</w:t>
      </w:r>
    </w:p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 – библиотекарь МБОУ БСОШ №1</w:t>
      </w:r>
    </w:p>
    <w:p w:rsidR="002B1D1E" w:rsidRDefault="002B1D1E" w:rsidP="002B1D1E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Абдрахманова А.Е.</w:t>
      </w:r>
    </w:p>
    <w:p w:rsidR="002B1D1E" w:rsidRDefault="002B1D1E" w:rsidP="002B1D1E"/>
    <w:p w:rsidR="002B1D1E" w:rsidRDefault="002B1D1E" w:rsidP="002B1D1E"/>
    <w:p w:rsidR="002B1D1E" w:rsidRDefault="002B1D1E" w:rsidP="002B1D1E"/>
    <w:p w:rsidR="002B1D1E" w:rsidRDefault="002B1D1E" w:rsidP="002B1D1E"/>
    <w:p w:rsidR="002B1D1E" w:rsidRPr="002B1D1E" w:rsidRDefault="002B1D1E" w:rsidP="002B1D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Основные функции школьной библиотеки</w:t>
      </w:r>
    </w:p>
    <w:p w:rsidR="002B1D1E" w:rsidRPr="002B1D1E" w:rsidRDefault="002B1D1E" w:rsidP="002B1D1E">
      <w:pPr>
        <w:numPr>
          <w:ilvl w:val="0"/>
          <w:numId w:val="1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Информационная</w:t>
      </w:r>
      <w:proofErr w:type="gramEnd"/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предоставление возможнос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ти использования информации вне зависимости от ее вида, формата и носителя.</w:t>
      </w:r>
    </w:p>
    <w:p w:rsidR="002B1D1E" w:rsidRPr="002B1D1E" w:rsidRDefault="002B1D1E" w:rsidP="002B1D1E">
      <w:pPr>
        <w:numPr>
          <w:ilvl w:val="0"/>
          <w:numId w:val="1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Воспитательная</w:t>
      </w:r>
      <w:proofErr w:type="gramEnd"/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развитию чувства патриотизма по отношению к государству, своему краю и школе.</w:t>
      </w:r>
    </w:p>
    <w:p w:rsidR="002B1D1E" w:rsidRPr="002B1D1E" w:rsidRDefault="002B1D1E" w:rsidP="002B1D1E">
      <w:pPr>
        <w:numPr>
          <w:ilvl w:val="0"/>
          <w:numId w:val="1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Культурологическая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организация мероприятий, воспиты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вающих культурное и социальное самосознание, со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действующих эмоциональному развитию учащихся.</w:t>
      </w:r>
    </w:p>
    <w:p w:rsidR="002B1D1E" w:rsidRPr="002B1D1E" w:rsidRDefault="002B1D1E" w:rsidP="002B1D1E">
      <w:pPr>
        <w:numPr>
          <w:ilvl w:val="0"/>
          <w:numId w:val="1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Образовательная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поддержка и обеспечение об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2B1D1E" w:rsidRPr="002B1D1E" w:rsidRDefault="002B1D1E" w:rsidP="002B1D1E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Цели и задачи работы школьной библиотеки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·       создать условия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для эффективного сопровождения учебно-воспитательного  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процесса;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пропаганда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литературы в помощь учебно-воспитательного процесса;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приобщение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детей к ценностям мировой и отечественной культуры;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·       овладение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навыками работы с книгой, получением информации;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воспитание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позитивного отношения к книге, потребности в чтении посредством  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использования различных форм работы с читателем.</w:t>
      </w:r>
    </w:p>
    <w:p w:rsidR="002B1D1E" w:rsidRPr="002B1D1E" w:rsidRDefault="002B1D1E" w:rsidP="002B1D1E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Задачи в работе с </w:t>
      </w:r>
      <w:proofErr w:type="gramStart"/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Способствовать:</w:t>
      </w:r>
      <w:r w:rsidRPr="002B1D1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формированию чувства патриотизма, гражданственности, любви к природе;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комплексному обеспечению здорового образа жизни;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воспитанию уважения к литературному наследию страны;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пробуждению читательского интереса к истории России и краеведения;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повышению грамотности учащихся;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внедрению компьютерных технологий в практику работы библиотеки школы.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Задачи в работе с фондом: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изучение состава фонда и анализ его использования (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диагностика состояния учебного фонда, инвентаризация, ведение учётной и планово-отчётной документации.</w:t>
      </w:r>
      <w:proofErr w:type="gramEnd"/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gramStart"/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Анализ использования и очистка учебного фонда от устаревших по содержанию учебных изданий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  <w:proofErr w:type="gramEnd"/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комплектование периодических изданий (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оформление подписки периодических изданий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приём литературы (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ведение книг суммарного учета учебного фонда и художественной и методической литературы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работа с учебниками (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составление заявки на учебники, инвентаризация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Меры по сохранности фондов: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ремонт книг (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организация «книжной больницы»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проведение акции «Живи, книга» по сохранности библиотечного фонда;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приём и выдача учебников. </w:t>
      </w:r>
    </w:p>
    <w:p w:rsidR="002B1D1E" w:rsidRPr="002B1D1E" w:rsidRDefault="002B1D1E" w:rsidP="002B1D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      Оказание методической помощи: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 учебно-воспитательному процессу (</w:t>
      </w: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предметные недели, классные часы</w:t>
      </w: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     учителям-предметникам в проведении классных часов, мероприятий, открытых    уроков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Содержание и организация работы с пользователями: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Индивидуальная работа: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проведение социологического опроса, анкетирование;   изучение читательских интересов;    рекомендательные беседы при выдаче книг;   беседы о </w:t>
      </w:r>
      <w:proofErr w:type="gramStart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прочитанном</w:t>
      </w:r>
      <w:proofErr w:type="gramEnd"/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    работа с родителями, учащимися, учителями.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Массовая работа: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проведение мероприятий, связанных с памятными и знаменательными  датами проведение недели детской и юношеской книги;    экскурсия по библиотеке;</w:t>
      </w:r>
    </w:p>
    <w:p w:rsidR="002B1D1E" w:rsidRPr="002B1D1E" w:rsidRDefault="002B1D1E" w:rsidP="002B1D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2B1D1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Справочно-информационного обслуживания пользователей: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 </w:t>
      </w:r>
      <w:r w:rsidRPr="002B1D1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Информационное обслуживание: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обзоры новой литературы, книжные выставки  «Книги-юбиляры»;    пропаганду литературы в помощь учебно-воспитательного процесса; по отраслям     знаний</w:t>
      </w:r>
    </w:p>
    <w:p w:rsidR="002B1D1E" w:rsidRPr="002B1D1E" w:rsidRDefault="002B1D1E" w:rsidP="002B1D1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1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Для выполнения этих задач планируется провести следующую работу:</w:t>
      </w:r>
    </w:p>
    <w:p w:rsidR="002B1D1E" w:rsidRPr="002B1D1E" w:rsidRDefault="002B1D1E" w:rsidP="002B1D1E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B1D1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207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142"/>
        <w:gridCol w:w="851"/>
        <w:gridCol w:w="1417"/>
        <w:gridCol w:w="141"/>
        <w:gridCol w:w="2127"/>
      </w:tblGrid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2B1D1E" w:rsidRPr="002B1D1E" w:rsidTr="005147C2">
        <w:tc>
          <w:tcPr>
            <w:tcW w:w="10207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I. Работа с фондом учебной литературы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обеспеченности учащихся школы учебниками и учебными пособиями на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20-2021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и выдача учебников (по графику)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август-сентябрь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учебников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исполнения заказа.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10207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фондом художественной литературы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художественной литературе;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 фонду учебников (по требованию)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поддержка комфортных условий для читателей.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10207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Комплектование фонда периодики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подписки на 1</w:t>
            </w:r>
            <w:r w:rsid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2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 20</w:t>
            </w:r>
            <w:r w:rsid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май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открытого доступа к архивному собранию периодики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D1E" w:rsidRPr="002B1D1E" w:rsidTr="005147C2">
        <w:tc>
          <w:tcPr>
            <w:tcW w:w="10207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Работа с читателями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 согласно расписанию работы библиотеки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сдаче и выборе  книг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10207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Работа с педагогическим коллективом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журналах и газетах.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 обзором методической и учебной литературы на педагогических семинарах и заседаниях по тематике мероприятия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147C2">
        <w:tc>
          <w:tcPr>
            <w:tcW w:w="10207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Работа по повышению читательской грамотности</w:t>
            </w:r>
          </w:p>
        </w:tc>
      </w:tr>
      <w:tr w:rsidR="002B1D1E" w:rsidRPr="002B1D1E" w:rsidTr="0052180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школьную библиотеку учащихся 1 классов «Книжки ребятишкам</w:t>
            </w:r>
            <w:proofErr w:type="gramStart"/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521800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2-15</w:t>
            </w: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А.Е.</w:t>
            </w:r>
          </w:p>
        </w:tc>
      </w:tr>
      <w:tr w:rsidR="00521800" w:rsidRPr="002B1D1E" w:rsidTr="0052180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Библиографический час – знакомство «Каталоги, картотеки – помощники библиотеки»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10-20</w:t>
            </w: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А.Е.</w:t>
            </w:r>
          </w:p>
        </w:tc>
      </w:tr>
      <w:tr w:rsidR="00521800" w:rsidRPr="002B1D1E" w:rsidTr="0052180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сохранности учебников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А.Е.</w:t>
            </w:r>
          </w:p>
        </w:tc>
      </w:tr>
      <w:tr w:rsidR="002B1D1E" w:rsidRPr="002B1D1E" w:rsidTr="00521800">
        <w:trPr>
          <w:trHeight w:val="1043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 xml:space="preserve">1 октября – Международный день пожилых людей </w:t>
            </w:r>
          </w:p>
          <w:p w:rsidR="002B1D1E" w:rsidRPr="002B1D1E" w:rsidRDefault="002B1D1E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 xml:space="preserve">5 октября - Всемирный день учителя </w:t>
            </w:r>
          </w:p>
          <w:p w:rsidR="002B1D1E" w:rsidRPr="002B1D1E" w:rsidRDefault="002B1D1E" w:rsidP="002B1D1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>28 октября - Международный день школьных библиотек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1-28</w:t>
            </w:r>
          </w:p>
          <w:p w:rsidR="002B1D1E" w:rsidRPr="002B1D1E" w:rsidRDefault="002B1D1E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2B1D1E" w:rsidRPr="002B1D1E" w:rsidRDefault="002B1D1E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2B1D1E" w:rsidRPr="002B1D1E" w:rsidRDefault="002B1D1E" w:rsidP="002B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D1E" w:rsidRPr="002B1D1E" w:rsidRDefault="002B1D1E" w:rsidP="002B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D1E" w:rsidRPr="002B1D1E" w:rsidTr="00521800">
        <w:tc>
          <w:tcPr>
            <w:tcW w:w="56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Default="002B1D1E" w:rsidP="002B1D1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акции «Подари книгу школьной библиотеке»</w:t>
            </w: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10-30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21800">
        <w:trPr>
          <w:trHeight w:val="2325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Default="002B1D1E" w:rsidP="002B1D1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>«Малая родина, дружбой народов сильна». Беседа с учащимися ко дню народного единства. К международному дню толерантности.</w:t>
            </w:r>
            <w:r w:rsidRPr="002B1D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1D1E" w:rsidRPr="002B1D1E" w:rsidRDefault="002B1D1E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B1D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детских рисунков по произведениям</w:t>
            </w:r>
          </w:p>
          <w:p w:rsidR="002B1D1E" w:rsidRPr="002B1D1E" w:rsidRDefault="002B1D1E" w:rsidP="002B1D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B1D1E">
              <w:rPr>
                <w:rFonts w:ascii="Times New Roman" w:hAnsi="Times New Roman" w:cs="Times New Roman"/>
                <w:sz w:val="24"/>
              </w:rPr>
              <w:t>Книжная выставка - обзор «Мамин день» 24 ноября – День матери в России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10-20</w:t>
            </w:r>
          </w:p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22-27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2B1D1E" w:rsidRPr="002B1D1E" w:rsidRDefault="002B1D1E" w:rsidP="002B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D1E" w:rsidRPr="002B1D1E" w:rsidRDefault="002B1D1E" w:rsidP="002B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D1E" w:rsidRPr="002B1D1E" w:rsidRDefault="002B1D1E" w:rsidP="002B1D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hAnsi="Times New Roman" w:cs="Times New Roman"/>
                <w:sz w:val="24"/>
                <w:szCs w:val="24"/>
              </w:rPr>
              <w:t>Абдрахманова АЕ</w:t>
            </w:r>
          </w:p>
          <w:p w:rsidR="002B1D1E" w:rsidRPr="002B1D1E" w:rsidRDefault="002B1D1E" w:rsidP="002B1D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2B1D1E" w:rsidRPr="002B1D1E" w:rsidTr="00521800">
        <w:trPr>
          <w:trHeight w:val="1614"/>
        </w:trPr>
        <w:tc>
          <w:tcPr>
            <w:tcW w:w="56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800" w:rsidRPr="00521800" w:rsidRDefault="00521800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 День Конституции РФ</w:t>
            </w:r>
          </w:p>
          <w:p w:rsidR="002B1D1E" w:rsidRDefault="00521800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мы знаем о правах» (1-4, 5-7 классы)</w:t>
            </w:r>
          </w:p>
          <w:p w:rsidR="00521800" w:rsidRPr="00521800" w:rsidRDefault="00521800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 – 150 лет со дня рождения английского писателя Д.Р.</w:t>
            </w:r>
          </w:p>
          <w:p w:rsidR="00521800" w:rsidRPr="00521800" w:rsidRDefault="00521800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Киплинга (1865-1936)</w:t>
            </w:r>
          </w:p>
          <w:p w:rsidR="00521800" w:rsidRPr="002B1D1E" w:rsidRDefault="00521800" w:rsidP="00521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 по произведениям писателя</w:t>
            </w: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DF7384" w:rsidRDefault="00DF7384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7384" w:rsidRPr="002B1D1E" w:rsidRDefault="00DF7384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DF7384" w:rsidRDefault="00DF7384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7384" w:rsidRPr="002B1D1E" w:rsidRDefault="00DF7384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  <w:p w:rsidR="002B1D1E" w:rsidRPr="002B1D1E" w:rsidRDefault="002B1D1E" w:rsidP="002B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D1E" w:rsidRPr="002B1D1E" w:rsidTr="00521800">
        <w:trPr>
          <w:trHeight w:val="977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января – День российской печати</w:t>
            </w:r>
          </w:p>
          <w:p w:rsidR="00DF7384" w:rsidRPr="00DF7384" w:rsidRDefault="00DF7384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3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– День полного снятия блокады с Ленинграда (1944г)</w:t>
            </w:r>
          </w:p>
          <w:p w:rsidR="002B1D1E" w:rsidRPr="002B1D1E" w:rsidRDefault="00DF7384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  о подвиге ленинградцев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DF7384" w:rsidRDefault="00DF7384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DF738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18-25</w:t>
            </w:r>
          </w:p>
          <w:p w:rsidR="002B1D1E" w:rsidRPr="002B1D1E" w:rsidRDefault="002B1D1E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384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DF7384" w:rsidRDefault="00DF7384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7384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2B1D1E" w:rsidRPr="002B1D1E" w:rsidRDefault="002B1D1E" w:rsidP="00DF73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DF7384">
        <w:trPr>
          <w:trHeight w:val="1544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февраля – День борьбы с ненормативной лексикой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 – День российской науки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 – День памяти А. С. Пушкина (1799-1837),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февраля – Международный день </w:t>
            </w:r>
            <w:proofErr w:type="spellStart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книгодарения</w:t>
            </w:r>
            <w:proofErr w:type="spellEnd"/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 – Международный день родного языка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- День защитника Отечества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 – 11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16-19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20-23</w:t>
            </w: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B1D1E" w:rsidRPr="002B1D1E" w:rsidRDefault="002B1D1E" w:rsidP="002B1D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D1E" w:rsidRDefault="002B1D1E" w:rsidP="00DF73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DF7384" w:rsidRDefault="00DF7384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Абдрахманова А.Е</w:t>
            </w:r>
          </w:p>
        </w:tc>
      </w:tr>
      <w:tr w:rsidR="002B1D1E" w:rsidRPr="002B1D1E" w:rsidTr="00521800">
        <w:trPr>
          <w:trHeight w:val="1962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марта – Всемирный день писателя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 – Всемирный день чтения вслух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– Международный женский день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 - Всемирный день поэзии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марта - Всемирный день водных ресурсов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 - Международный день театра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25-31 марта - Неделя детской и юношеской книги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3-9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</w:t>
            </w:r>
          </w:p>
          <w:p w:rsidR="002B1D1E" w:rsidRDefault="002B1D1E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27-31</w:t>
            </w: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 А.Е</w:t>
            </w:r>
          </w:p>
        </w:tc>
      </w:tr>
      <w:tr w:rsidR="002B1D1E" w:rsidRPr="002B1D1E" w:rsidTr="00521800">
        <w:trPr>
          <w:trHeight w:val="410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апреля - Международный день птиц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апреля – Международный день детской книги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апреля - Всемирный день здоровья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 - Всемирный день авиации и космонавтики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апреля – День экологических знаний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апреля – Всемирный день книги и защиты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авторского права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6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15-25</w:t>
            </w: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</w:tc>
      </w:tr>
      <w:tr w:rsidR="002B1D1E" w:rsidRPr="002B1D1E" w:rsidTr="0052180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воинской славы России: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B1D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</w:tc>
      </w:tr>
      <w:tr w:rsidR="00521800" w:rsidRPr="002B1D1E" w:rsidTr="00521800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память о </w:t>
            </w:r>
            <w:r w:rsidRPr="005218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Великой Отечественной войне 1941 - 1945 годов</w:t>
            </w:r>
          </w:p>
        </w:tc>
        <w:tc>
          <w:tcPr>
            <w:tcW w:w="9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5-30</w:t>
            </w:r>
          </w:p>
        </w:tc>
        <w:tc>
          <w:tcPr>
            <w:tcW w:w="1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800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521800" w:rsidRPr="002B1D1E" w:rsidRDefault="00521800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2B1D1E" w:rsidRPr="002B1D1E" w:rsidTr="005147C2">
        <w:tc>
          <w:tcPr>
            <w:tcW w:w="10207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Реклама библиотеки.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деятельность библиотеки: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</w:t>
            </w:r>
            <w:proofErr w:type="gramEnd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выставки одного автора: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требования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2B1D1E" w:rsidRPr="002B1D1E" w:rsidTr="005147C2">
        <w:tc>
          <w:tcPr>
            <w:tcW w:w="10207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VIII</w:t>
            </w:r>
            <w:r w:rsidRPr="002B1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Профессиональное развитие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 семинарах районного методического объединения.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Самообразование: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журналов «Школьная библиотека», «Библиотека в школе»;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традиционных и освоение 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новых библиотечных технологий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Абдрахманова АЕ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D1E" w:rsidRPr="002B1D1E" w:rsidTr="005147C2">
        <w:tc>
          <w:tcPr>
            <w:tcW w:w="10207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I</w:t>
            </w:r>
            <w:r w:rsidRPr="002B1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X. Взаимодействие с другими библиотеками</w:t>
            </w:r>
          </w:p>
        </w:tc>
      </w:tr>
      <w:tr w:rsidR="002B1D1E" w:rsidRPr="002B1D1E" w:rsidTr="005147C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по обслуживанию школьников с библиотеками.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ind w:left="-965" w:firstLine="9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мере требования</w:t>
            </w:r>
          </w:p>
        </w:tc>
        <w:tc>
          <w:tcPr>
            <w:tcW w:w="22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 АЕ</w:t>
            </w:r>
          </w:p>
          <w:p w:rsidR="002B1D1E" w:rsidRPr="002B1D1E" w:rsidRDefault="002B1D1E" w:rsidP="002B1D1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1D1E" w:rsidRDefault="002B1D1E" w:rsidP="002B1D1E"/>
    <w:p w:rsidR="002B1D1E" w:rsidRDefault="002B1D1E" w:rsidP="002B1D1E"/>
    <w:p w:rsidR="00684D8C" w:rsidRDefault="00684D8C"/>
    <w:sectPr w:rsidR="0068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CCB"/>
    <w:multiLevelType w:val="multilevel"/>
    <w:tmpl w:val="6368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1E"/>
    <w:rsid w:val="002B1D1E"/>
    <w:rsid w:val="00521800"/>
    <w:rsid w:val="00684D8C"/>
    <w:rsid w:val="00836D77"/>
    <w:rsid w:val="009B05DA"/>
    <w:rsid w:val="00D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bsh1-2</dc:creator>
  <cp:lastModifiedBy>bsh1-2</cp:lastModifiedBy>
  <cp:revision>3</cp:revision>
  <dcterms:created xsi:type="dcterms:W3CDTF">2020-09-23T06:50:00Z</dcterms:created>
  <dcterms:modified xsi:type="dcterms:W3CDTF">2020-09-23T11:14:00Z</dcterms:modified>
</cp:coreProperties>
</file>